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49" w:rsidRPr="00F14749" w:rsidRDefault="00F14749" w:rsidP="00B2472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14749">
        <w:rPr>
          <w:b/>
          <w:bCs/>
          <w:color w:val="000000"/>
          <w:sz w:val="28"/>
          <w:szCs w:val="28"/>
        </w:rPr>
        <w:t>Извещение</w:t>
      </w:r>
    </w:p>
    <w:p w:rsidR="00F14749" w:rsidRDefault="00F14749" w:rsidP="00B2472A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14749">
        <w:rPr>
          <w:b/>
          <w:bCs/>
          <w:color w:val="000000"/>
          <w:sz w:val="28"/>
          <w:szCs w:val="28"/>
        </w:rPr>
        <w:t xml:space="preserve">о публичном обсуждении проекта </w:t>
      </w:r>
      <w:r>
        <w:rPr>
          <w:b/>
          <w:bCs/>
          <w:color w:val="000000"/>
          <w:sz w:val="28"/>
          <w:szCs w:val="28"/>
        </w:rPr>
        <w:t xml:space="preserve">постановления </w:t>
      </w:r>
      <w:r w:rsidR="00B2472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дминистрации Тулунского муниципального района «О</w:t>
      </w:r>
      <w:r w:rsidR="00B65AF5">
        <w:rPr>
          <w:b/>
          <w:bCs/>
          <w:color w:val="000000"/>
          <w:sz w:val="28"/>
          <w:szCs w:val="28"/>
        </w:rPr>
        <w:t>б утверждении муниципальной</w:t>
      </w:r>
      <w:r w:rsidRPr="00F14749">
        <w:rPr>
          <w:b/>
          <w:bCs/>
          <w:color w:val="000000"/>
          <w:sz w:val="28"/>
          <w:szCs w:val="28"/>
        </w:rPr>
        <w:t xml:space="preserve"> программ</w:t>
      </w:r>
      <w:r w:rsidR="00B65AF5"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F14749">
        <w:rPr>
          <w:b/>
          <w:bCs/>
          <w:color w:val="000000"/>
          <w:sz w:val="28"/>
          <w:szCs w:val="28"/>
        </w:rPr>
        <w:t>«Экономическое развитие Тулунског</w:t>
      </w:r>
      <w:r w:rsidR="00B65AF5">
        <w:rPr>
          <w:b/>
          <w:bCs/>
          <w:color w:val="000000"/>
          <w:sz w:val="28"/>
          <w:szCs w:val="28"/>
        </w:rPr>
        <w:t>о муниципального района» на 2021-2025</w:t>
      </w:r>
      <w:r w:rsidRPr="00F14749">
        <w:rPr>
          <w:b/>
          <w:bCs/>
          <w:color w:val="000000"/>
          <w:sz w:val="28"/>
          <w:szCs w:val="28"/>
        </w:rPr>
        <w:t xml:space="preserve"> годы</w:t>
      </w:r>
      <w:r w:rsidR="00B2472A">
        <w:rPr>
          <w:b/>
          <w:bCs/>
          <w:color w:val="000000"/>
          <w:sz w:val="28"/>
          <w:szCs w:val="28"/>
        </w:rPr>
        <w:t>»</w:t>
      </w:r>
    </w:p>
    <w:p w:rsidR="00B2472A" w:rsidRPr="00F14749" w:rsidRDefault="00B2472A" w:rsidP="00B2472A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14749" w:rsidRPr="00F14749" w:rsidRDefault="00F14749" w:rsidP="00B247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749">
        <w:rPr>
          <w:color w:val="000000"/>
          <w:sz w:val="28"/>
          <w:szCs w:val="28"/>
        </w:rPr>
        <w:t xml:space="preserve">Начало проведения публичного обсуждения проекта </w:t>
      </w:r>
      <w:r w:rsidRPr="00F14749">
        <w:rPr>
          <w:bCs/>
          <w:color w:val="000000"/>
          <w:sz w:val="28"/>
          <w:szCs w:val="28"/>
        </w:rPr>
        <w:t>постановления</w:t>
      </w:r>
      <w:r>
        <w:rPr>
          <w:bCs/>
          <w:color w:val="000000"/>
          <w:sz w:val="28"/>
          <w:szCs w:val="28"/>
        </w:rPr>
        <w:t xml:space="preserve"> </w:t>
      </w:r>
      <w:r w:rsidR="00B2472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дминистрации Тулунского муниципального </w:t>
      </w:r>
      <w:r w:rsidR="006B7175">
        <w:rPr>
          <w:bCs/>
          <w:color w:val="000000"/>
          <w:sz w:val="28"/>
          <w:szCs w:val="28"/>
        </w:rPr>
        <w:t xml:space="preserve">района </w:t>
      </w:r>
      <w:r w:rsidR="006B7175" w:rsidRPr="00F14749">
        <w:rPr>
          <w:bCs/>
          <w:color w:val="000000"/>
          <w:sz w:val="28"/>
          <w:szCs w:val="28"/>
        </w:rPr>
        <w:t>«</w:t>
      </w:r>
      <w:r w:rsidRPr="00F14749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 w:rsidRPr="00F14749">
        <w:rPr>
          <w:color w:val="000000"/>
          <w:sz w:val="28"/>
          <w:szCs w:val="28"/>
        </w:rPr>
        <w:t xml:space="preserve"> «Экономическое развитие Тулунского муниципального района</w:t>
      </w:r>
      <w:r w:rsidR="006B7175">
        <w:rPr>
          <w:color w:val="000000"/>
          <w:sz w:val="28"/>
          <w:szCs w:val="28"/>
        </w:rPr>
        <w:t>» на 2021-2025</w:t>
      </w:r>
      <w:r>
        <w:rPr>
          <w:color w:val="000000"/>
          <w:sz w:val="28"/>
          <w:szCs w:val="28"/>
        </w:rPr>
        <w:t xml:space="preserve"> годы</w:t>
      </w:r>
      <w:r w:rsidR="00B2472A">
        <w:rPr>
          <w:color w:val="000000"/>
          <w:sz w:val="28"/>
          <w:szCs w:val="28"/>
        </w:rPr>
        <w:t>»</w:t>
      </w:r>
      <w:r w:rsidR="006B7175">
        <w:rPr>
          <w:color w:val="000000"/>
          <w:sz w:val="28"/>
          <w:szCs w:val="28"/>
        </w:rPr>
        <w:t xml:space="preserve"> – 21.09.2020</w:t>
      </w:r>
      <w:r w:rsidRPr="00F14749">
        <w:rPr>
          <w:color w:val="000000"/>
          <w:sz w:val="28"/>
          <w:szCs w:val="28"/>
        </w:rPr>
        <w:t xml:space="preserve"> г.</w:t>
      </w:r>
    </w:p>
    <w:p w:rsidR="00F14749" w:rsidRPr="00F14749" w:rsidRDefault="00F14749" w:rsidP="00B247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749">
        <w:rPr>
          <w:color w:val="000000"/>
          <w:sz w:val="28"/>
          <w:szCs w:val="28"/>
        </w:rPr>
        <w:t xml:space="preserve">Завершение публичного обсуждения проекта </w:t>
      </w:r>
      <w:r w:rsidRPr="00F14749">
        <w:rPr>
          <w:bCs/>
          <w:color w:val="000000"/>
          <w:sz w:val="28"/>
          <w:szCs w:val="28"/>
        </w:rPr>
        <w:t xml:space="preserve">постановления </w:t>
      </w:r>
      <w:r w:rsidR="00B2472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дминистрации Тулунского муниципального района </w:t>
      </w:r>
      <w:r w:rsidRPr="00F14749">
        <w:rPr>
          <w:bCs/>
          <w:color w:val="000000"/>
          <w:sz w:val="28"/>
          <w:szCs w:val="28"/>
        </w:rPr>
        <w:t>«О внесении изменений в муниципальную программу</w:t>
      </w:r>
      <w:r w:rsidRPr="00F14749">
        <w:rPr>
          <w:color w:val="000000"/>
          <w:sz w:val="28"/>
          <w:szCs w:val="28"/>
        </w:rPr>
        <w:t xml:space="preserve"> муниципальной программы «Экономическое развитие Тулунского муниципального района</w:t>
      </w:r>
      <w:r w:rsidR="006B7175">
        <w:rPr>
          <w:color w:val="000000"/>
          <w:sz w:val="28"/>
          <w:szCs w:val="28"/>
        </w:rPr>
        <w:t>» на 2021-2025</w:t>
      </w:r>
      <w:r>
        <w:rPr>
          <w:color w:val="000000"/>
          <w:sz w:val="28"/>
          <w:szCs w:val="28"/>
        </w:rPr>
        <w:t xml:space="preserve"> годы</w:t>
      </w:r>
      <w:r w:rsidR="00B2472A">
        <w:rPr>
          <w:color w:val="000000"/>
          <w:sz w:val="28"/>
          <w:szCs w:val="28"/>
        </w:rPr>
        <w:t>»</w:t>
      </w:r>
      <w:r w:rsidR="006B7175">
        <w:rPr>
          <w:color w:val="000000"/>
          <w:sz w:val="28"/>
          <w:szCs w:val="28"/>
        </w:rPr>
        <w:t xml:space="preserve"> – 25.09.2020</w:t>
      </w:r>
      <w:r w:rsidRPr="00F14749">
        <w:rPr>
          <w:color w:val="000000"/>
          <w:sz w:val="28"/>
          <w:szCs w:val="28"/>
        </w:rPr>
        <w:t xml:space="preserve"> г.</w:t>
      </w:r>
    </w:p>
    <w:p w:rsidR="00F14749" w:rsidRPr="00B2472A" w:rsidRDefault="00F14749" w:rsidP="00B247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749">
        <w:rPr>
          <w:color w:val="000000"/>
          <w:sz w:val="28"/>
          <w:szCs w:val="28"/>
        </w:rPr>
        <w:t>Предложения и замечания к проекту</w:t>
      </w:r>
      <w:r w:rsidRPr="00F14749">
        <w:rPr>
          <w:bCs/>
          <w:color w:val="000000"/>
          <w:sz w:val="28"/>
          <w:szCs w:val="28"/>
        </w:rPr>
        <w:t xml:space="preserve"> постановления </w:t>
      </w:r>
      <w:r w:rsidR="00B2472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дминистрации Тулунского муниципального района </w:t>
      </w:r>
      <w:r w:rsidRPr="00F14749">
        <w:rPr>
          <w:bCs/>
          <w:color w:val="000000"/>
          <w:sz w:val="28"/>
          <w:szCs w:val="28"/>
        </w:rPr>
        <w:t>«О внесении изменений в муниципальную программу</w:t>
      </w:r>
      <w:r w:rsidRPr="00F14749">
        <w:rPr>
          <w:color w:val="000000"/>
          <w:sz w:val="28"/>
          <w:szCs w:val="28"/>
        </w:rPr>
        <w:t xml:space="preserve"> муниципальной программы «Экономическое развитие Тулунского муниципального района</w:t>
      </w:r>
      <w:r w:rsidR="006B7175">
        <w:rPr>
          <w:color w:val="000000"/>
          <w:sz w:val="28"/>
          <w:szCs w:val="28"/>
        </w:rPr>
        <w:t>» на 2021-2025</w:t>
      </w:r>
      <w:r>
        <w:rPr>
          <w:color w:val="000000"/>
          <w:sz w:val="28"/>
          <w:szCs w:val="28"/>
        </w:rPr>
        <w:t xml:space="preserve"> годы</w:t>
      </w:r>
      <w:r w:rsidR="00B2472A">
        <w:rPr>
          <w:color w:val="000000"/>
          <w:sz w:val="28"/>
          <w:szCs w:val="28"/>
        </w:rPr>
        <w:t>»</w:t>
      </w:r>
      <w:r w:rsidRPr="00F14749">
        <w:rPr>
          <w:color w:val="000000"/>
          <w:sz w:val="28"/>
          <w:szCs w:val="28"/>
        </w:rPr>
        <w:t xml:space="preserve"> в электронной форме направлять на адрес электронной почты</w:t>
      </w:r>
      <w:r w:rsidRPr="00B2472A">
        <w:rPr>
          <w:sz w:val="28"/>
          <w:szCs w:val="28"/>
        </w:rPr>
        <w:t>:</w:t>
      </w:r>
      <w:r w:rsidRPr="00B2472A">
        <w:rPr>
          <w:rStyle w:val="apple-converted-space"/>
          <w:sz w:val="28"/>
          <w:szCs w:val="28"/>
        </w:rPr>
        <w:t> </w:t>
      </w:r>
      <w:hyperlink r:id="rId4" w:history="1">
        <w:r w:rsidRPr="00B2472A">
          <w:rPr>
            <w:rStyle w:val="a5"/>
            <w:color w:val="auto"/>
            <w:sz w:val="28"/>
            <w:szCs w:val="28"/>
          </w:rPr>
          <w:t>tulraion.ekonomika@mail.ru</w:t>
        </w:r>
      </w:hyperlink>
      <w:r w:rsidRPr="00B2472A">
        <w:rPr>
          <w:sz w:val="28"/>
          <w:szCs w:val="28"/>
        </w:rPr>
        <w:t>.</w:t>
      </w:r>
    </w:p>
    <w:p w:rsidR="00F14749" w:rsidRPr="00F14749" w:rsidRDefault="00F14749" w:rsidP="00B247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749">
        <w:rPr>
          <w:color w:val="000000"/>
          <w:sz w:val="28"/>
          <w:szCs w:val="28"/>
        </w:rPr>
        <w:t>Предложения и замечания, направленные в электронной форме, должны быть оформлены в формате .</w:t>
      </w:r>
      <w:proofErr w:type="spellStart"/>
      <w:r w:rsidRPr="00F14749">
        <w:rPr>
          <w:color w:val="000000"/>
          <w:sz w:val="28"/>
          <w:szCs w:val="28"/>
        </w:rPr>
        <w:t>doc</w:t>
      </w:r>
      <w:proofErr w:type="spellEnd"/>
      <w:r w:rsidRPr="00F14749">
        <w:rPr>
          <w:color w:val="000000"/>
          <w:sz w:val="28"/>
          <w:szCs w:val="28"/>
        </w:rPr>
        <w:t>/.</w:t>
      </w:r>
      <w:proofErr w:type="spellStart"/>
      <w:r w:rsidRPr="00F14749">
        <w:rPr>
          <w:color w:val="000000"/>
          <w:sz w:val="28"/>
          <w:szCs w:val="28"/>
        </w:rPr>
        <w:t>docx</w:t>
      </w:r>
      <w:proofErr w:type="spellEnd"/>
      <w:r w:rsidRPr="00F14749">
        <w:rPr>
          <w:color w:val="000000"/>
          <w:sz w:val="28"/>
          <w:szCs w:val="28"/>
        </w:rPr>
        <w:t>/.</w:t>
      </w:r>
      <w:proofErr w:type="spellStart"/>
      <w:r w:rsidRPr="00F14749">
        <w:rPr>
          <w:color w:val="000000"/>
          <w:sz w:val="28"/>
          <w:szCs w:val="28"/>
        </w:rPr>
        <w:t>rtf</w:t>
      </w:r>
      <w:proofErr w:type="spellEnd"/>
      <w:r w:rsidRPr="00F14749">
        <w:rPr>
          <w:color w:val="000000"/>
          <w:sz w:val="28"/>
          <w:szCs w:val="28"/>
        </w:rPr>
        <w:t>/.</w:t>
      </w:r>
      <w:proofErr w:type="spellStart"/>
      <w:r w:rsidRPr="00F14749">
        <w:rPr>
          <w:color w:val="000000"/>
          <w:sz w:val="28"/>
          <w:szCs w:val="28"/>
        </w:rPr>
        <w:t>pdf</w:t>
      </w:r>
      <w:proofErr w:type="spellEnd"/>
      <w:r w:rsidRPr="00F14749">
        <w:rPr>
          <w:color w:val="000000"/>
          <w:sz w:val="28"/>
          <w:szCs w:val="28"/>
        </w:rPr>
        <w:t xml:space="preserve"> и содержать фамилию, имя, отчество гражданина (последнее при наличии), наименование юридического лица, почтовый (юридический) адрес, суть предложения или замечания, дату. В случае необходимости прилагаются документы и материалы в электронной форме в формате .</w:t>
      </w:r>
      <w:proofErr w:type="spellStart"/>
      <w:r w:rsidRPr="00F14749">
        <w:rPr>
          <w:color w:val="000000"/>
          <w:sz w:val="28"/>
          <w:szCs w:val="28"/>
        </w:rPr>
        <w:t>doc</w:t>
      </w:r>
      <w:proofErr w:type="spellEnd"/>
      <w:r w:rsidRPr="00F14749">
        <w:rPr>
          <w:color w:val="000000"/>
          <w:sz w:val="28"/>
          <w:szCs w:val="28"/>
        </w:rPr>
        <w:t>/.</w:t>
      </w:r>
      <w:proofErr w:type="spellStart"/>
      <w:r w:rsidRPr="00F14749">
        <w:rPr>
          <w:color w:val="000000"/>
          <w:sz w:val="28"/>
          <w:szCs w:val="28"/>
        </w:rPr>
        <w:t>docx</w:t>
      </w:r>
      <w:proofErr w:type="spellEnd"/>
      <w:r w:rsidRPr="00F14749">
        <w:rPr>
          <w:color w:val="000000"/>
          <w:sz w:val="28"/>
          <w:szCs w:val="28"/>
        </w:rPr>
        <w:t>/.</w:t>
      </w:r>
      <w:proofErr w:type="spellStart"/>
      <w:r w:rsidRPr="00F14749">
        <w:rPr>
          <w:color w:val="000000"/>
          <w:sz w:val="28"/>
          <w:szCs w:val="28"/>
        </w:rPr>
        <w:t>rtf</w:t>
      </w:r>
      <w:proofErr w:type="spellEnd"/>
      <w:r w:rsidRPr="00F14749">
        <w:rPr>
          <w:color w:val="000000"/>
          <w:sz w:val="28"/>
          <w:szCs w:val="28"/>
        </w:rPr>
        <w:t>/.</w:t>
      </w:r>
      <w:proofErr w:type="spellStart"/>
      <w:r w:rsidRPr="00F14749">
        <w:rPr>
          <w:color w:val="000000"/>
          <w:sz w:val="28"/>
          <w:szCs w:val="28"/>
        </w:rPr>
        <w:t>pdf</w:t>
      </w:r>
      <w:proofErr w:type="spellEnd"/>
      <w:r w:rsidRPr="00F14749">
        <w:rPr>
          <w:color w:val="000000"/>
          <w:sz w:val="28"/>
          <w:szCs w:val="28"/>
        </w:rPr>
        <w:t>.</w:t>
      </w:r>
    </w:p>
    <w:p w:rsidR="00B2472A" w:rsidRDefault="00F14749" w:rsidP="00B247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749">
        <w:rPr>
          <w:color w:val="000000"/>
          <w:sz w:val="28"/>
          <w:szCs w:val="28"/>
        </w:rPr>
        <w:t xml:space="preserve">Предложения и замечания к проекту </w:t>
      </w:r>
      <w:r w:rsidRPr="00F14749">
        <w:rPr>
          <w:bCs/>
          <w:color w:val="000000"/>
          <w:sz w:val="28"/>
          <w:szCs w:val="28"/>
        </w:rPr>
        <w:t xml:space="preserve">постановления </w:t>
      </w:r>
      <w:r w:rsidR="00B2472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дминистрации Тулунского муниципального района </w:t>
      </w:r>
      <w:r w:rsidRPr="00F14749">
        <w:rPr>
          <w:bCs/>
          <w:color w:val="000000"/>
          <w:sz w:val="28"/>
          <w:szCs w:val="28"/>
        </w:rPr>
        <w:t>«О внесении изменений в муниципальную программу</w:t>
      </w:r>
      <w:r w:rsidRPr="00F14749">
        <w:rPr>
          <w:color w:val="000000"/>
          <w:sz w:val="28"/>
          <w:szCs w:val="28"/>
        </w:rPr>
        <w:t xml:space="preserve"> муниципальной программы «Экономическое развитие Тулунского муниципального района</w:t>
      </w:r>
      <w:r w:rsidR="006B7175">
        <w:rPr>
          <w:color w:val="000000"/>
          <w:sz w:val="28"/>
          <w:szCs w:val="28"/>
        </w:rPr>
        <w:t>» на 2021</w:t>
      </w:r>
      <w:r>
        <w:rPr>
          <w:color w:val="000000"/>
          <w:sz w:val="28"/>
          <w:szCs w:val="28"/>
        </w:rPr>
        <w:t>-2</w:t>
      </w:r>
      <w:r w:rsidR="006B7175">
        <w:rPr>
          <w:color w:val="000000"/>
          <w:sz w:val="28"/>
          <w:szCs w:val="28"/>
        </w:rPr>
        <w:t>025</w:t>
      </w:r>
      <w:r>
        <w:rPr>
          <w:color w:val="000000"/>
          <w:sz w:val="28"/>
          <w:szCs w:val="28"/>
        </w:rPr>
        <w:t xml:space="preserve"> годы</w:t>
      </w:r>
      <w:r w:rsidR="00B2472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F14749">
        <w:rPr>
          <w:color w:val="000000"/>
          <w:sz w:val="28"/>
          <w:szCs w:val="28"/>
        </w:rPr>
        <w:t xml:space="preserve">в письменной форме на бумажном носителе направлять в </w:t>
      </w:r>
      <w:r w:rsidR="006B7175">
        <w:rPr>
          <w:color w:val="000000"/>
          <w:sz w:val="28"/>
          <w:szCs w:val="28"/>
        </w:rPr>
        <w:t>Управление по экономике и прогнозированию к</w:t>
      </w:r>
      <w:r w:rsidRPr="00F14749">
        <w:rPr>
          <w:color w:val="000000"/>
          <w:sz w:val="28"/>
          <w:szCs w:val="28"/>
        </w:rPr>
        <w:t>омитет</w:t>
      </w:r>
      <w:r w:rsidR="006B7175">
        <w:rPr>
          <w:color w:val="000000"/>
          <w:sz w:val="28"/>
          <w:szCs w:val="28"/>
        </w:rPr>
        <w:t>а</w:t>
      </w:r>
      <w:r w:rsidRPr="00F14749">
        <w:rPr>
          <w:color w:val="000000"/>
          <w:sz w:val="28"/>
          <w:szCs w:val="28"/>
        </w:rPr>
        <w:t xml:space="preserve"> по экономике</w:t>
      </w:r>
      <w:r w:rsidR="006B7175">
        <w:rPr>
          <w:color w:val="000000"/>
          <w:sz w:val="28"/>
          <w:szCs w:val="28"/>
        </w:rPr>
        <w:t xml:space="preserve"> и развитию предпринимательства</w:t>
      </w:r>
      <w:r w:rsidRPr="00F14749">
        <w:rPr>
          <w:color w:val="000000"/>
          <w:sz w:val="28"/>
          <w:szCs w:val="28"/>
        </w:rPr>
        <w:t xml:space="preserve"> администрации Тулунского муниципального района по адресу: г. Тулун, ул. Ленина, 75, </w:t>
      </w:r>
      <w:proofErr w:type="spellStart"/>
      <w:r w:rsidRPr="00F14749">
        <w:rPr>
          <w:color w:val="000000"/>
          <w:sz w:val="28"/>
          <w:szCs w:val="28"/>
        </w:rPr>
        <w:t>каб</w:t>
      </w:r>
      <w:proofErr w:type="spellEnd"/>
      <w:r w:rsidRPr="00F14749">
        <w:rPr>
          <w:color w:val="000000"/>
          <w:sz w:val="28"/>
          <w:szCs w:val="28"/>
        </w:rPr>
        <w:t>. № 21.</w:t>
      </w:r>
    </w:p>
    <w:p w:rsidR="00F14749" w:rsidRDefault="00F14749" w:rsidP="00B247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749">
        <w:rPr>
          <w:color w:val="000000"/>
          <w:sz w:val="28"/>
          <w:szCs w:val="28"/>
        </w:rPr>
        <w:t xml:space="preserve">Предложения и замечания, направленные в письменной форме, в обязательном порядке должны содержать фамилию, имя, отчество гражданина (последнее </w:t>
      </w:r>
      <w:r w:rsidR="00B2472A">
        <w:rPr>
          <w:color w:val="000000"/>
          <w:sz w:val="28"/>
          <w:szCs w:val="28"/>
        </w:rPr>
        <w:t xml:space="preserve">- </w:t>
      </w:r>
      <w:r w:rsidRPr="00F14749">
        <w:rPr>
          <w:color w:val="000000"/>
          <w:sz w:val="28"/>
          <w:szCs w:val="28"/>
        </w:rPr>
        <w:t>при наличии), наименование юридического лица, почтовый (юридический) адрес, суть предложения или замечания и дату (в случае необходимости прилагаются документы и материалы либо их копии).</w:t>
      </w:r>
    </w:p>
    <w:p w:rsidR="001C3B16" w:rsidRDefault="001C3B16" w:rsidP="001C3B1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 w:rsidRPr="00F14749">
        <w:rPr>
          <w:color w:val="000000"/>
          <w:sz w:val="28"/>
          <w:szCs w:val="28"/>
        </w:rPr>
        <w:t xml:space="preserve"> </w:t>
      </w:r>
      <w:r w:rsidRPr="00F14749">
        <w:rPr>
          <w:bCs/>
          <w:color w:val="000000"/>
          <w:sz w:val="28"/>
          <w:szCs w:val="28"/>
        </w:rPr>
        <w:t>постановления</w:t>
      </w:r>
      <w:r>
        <w:rPr>
          <w:bCs/>
          <w:color w:val="000000"/>
          <w:sz w:val="28"/>
          <w:szCs w:val="28"/>
        </w:rPr>
        <w:t xml:space="preserve"> Администрации Тулунского муниципального района </w:t>
      </w:r>
      <w:r w:rsidRPr="00F14749">
        <w:rPr>
          <w:bCs/>
          <w:color w:val="000000"/>
          <w:sz w:val="28"/>
          <w:szCs w:val="28"/>
        </w:rPr>
        <w:t>«О внесении изменений в муниципальную программу</w:t>
      </w:r>
      <w:r w:rsidRPr="00F14749">
        <w:rPr>
          <w:color w:val="000000"/>
          <w:sz w:val="28"/>
          <w:szCs w:val="28"/>
        </w:rPr>
        <w:t xml:space="preserve"> «Экономическое развитие Тулунского муниципального района</w:t>
      </w:r>
      <w:r>
        <w:rPr>
          <w:color w:val="000000"/>
          <w:sz w:val="28"/>
          <w:szCs w:val="28"/>
        </w:rPr>
        <w:t xml:space="preserve">» на 2021-2025 годы» будет размещен на сайте администрации Тулунского муниципального района в разделе: </w:t>
      </w:r>
      <w:r w:rsidR="00E80B2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Муниципальные программы</w:t>
      </w:r>
      <w:r w:rsidR="00E80B2F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B2472A" w:rsidRDefault="00B2472A" w:rsidP="00FF7FE7">
      <w:pPr>
        <w:pStyle w:val="a4"/>
        <w:spacing w:after="0" w:afterAutospacing="0"/>
        <w:contextualSpacing/>
        <w:jc w:val="right"/>
        <w:rPr>
          <w:color w:val="000000"/>
          <w:sz w:val="28"/>
          <w:szCs w:val="28"/>
        </w:rPr>
      </w:pPr>
    </w:p>
    <w:p w:rsidR="006B7175" w:rsidRDefault="00FF7FE7" w:rsidP="00FF7FE7">
      <w:pPr>
        <w:pStyle w:val="a4"/>
        <w:spacing w:after="0" w:afterAutospacing="0"/>
        <w:contextualSpacing/>
        <w:jc w:val="right"/>
        <w:rPr>
          <w:color w:val="000000"/>
        </w:rPr>
      </w:pPr>
      <w:r w:rsidRPr="00B2472A">
        <w:rPr>
          <w:color w:val="000000"/>
        </w:rPr>
        <w:t>Комитет по экономике</w:t>
      </w:r>
      <w:r w:rsidR="006B7175">
        <w:rPr>
          <w:color w:val="000000"/>
        </w:rPr>
        <w:t xml:space="preserve"> и развитию предпринимательства</w:t>
      </w:r>
    </w:p>
    <w:p w:rsidR="00FF7FE7" w:rsidRPr="00B2472A" w:rsidRDefault="00FF7FE7" w:rsidP="006B7175">
      <w:pPr>
        <w:pStyle w:val="a4"/>
        <w:spacing w:after="0" w:afterAutospacing="0"/>
        <w:contextualSpacing/>
        <w:jc w:val="right"/>
        <w:rPr>
          <w:color w:val="000000"/>
        </w:rPr>
      </w:pPr>
      <w:r w:rsidRPr="00B2472A">
        <w:rPr>
          <w:color w:val="000000"/>
        </w:rPr>
        <w:t xml:space="preserve"> </w:t>
      </w:r>
      <w:r w:rsidR="006B7175">
        <w:rPr>
          <w:color w:val="000000"/>
        </w:rPr>
        <w:t>а</w:t>
      </w:r>
      <w:r w:rsidRPr="00B2472A">
        <w:rPr>
          <w:color w:val="000000"/>
        </w:rPr>
        <w:t>дминистрации</w:t>
      </w:r>
      <w:r w:rsidR="006B7175">
        <w:rPr>
          <w:color w:val="000000"/>
        </w:rPr>
        <w:t xml:space="preserve"> </w:t>
      </w:r>
      <w:r w:rsidRPr="00B2472A">
        <w:rPr>
          <w:color w:val="000000"/>
        </w:rPr>
        <w:t>Тулунского муниципального района</w:t>
      </w:r>
    </w:p>
    <w:p w:rsidR="00F14749" w:rsidRPr="00F14749" w:rsidRDefault="00F14749" w:rsidP="00FF7FE7">
      <w:pPr>
        <w:pStyle w:val="a4"/>
        <w:jc w:val="both"/>
        <w:rPr>
          <w:color w:val="000000"/>
          <w:sz w:val="28"/>
          <w:szCs w:val="28"/>
        </w:rPr>
      </w:pPr>
    </w:p>
    <w:sectPr w:rsidR="00F14749" w:rsidRPr="00F14749" w:rsidSect="00FF7F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49"/>
    <w:rsid w:val="001C3B16"/>
    <w:rsid w:val="00334C84"/>
    <w:rsid w:val="00511CF9"/>
    <w:rsid w:val="006B7175"/>
    <w:rsid w:val="006F2864"/>
    <w:rsid w:val="006F3388"/>
    <w:rsid w:val="009C58F3"/>
    <w:rsid w:val="00B052A7"/>
    <w:rsid w:val="00B2472A"/>
    <w:rsid w:val="00B65AF5"/>
    <w:rsid w:val="00B863DA"/>
    <w:rsid w:val="00BC2D16"/>
    <w:rsid w:val="00BE6D91"/>
    <w:rsid w:val="00C46DF2"/>
    <w:rsid w:val="00E05A45"/>
    <w:rsid w:val="00E21B02"/>
    <w:rsid w:val="00E80B2F"/>
    <w:rsid w:val="00F14749"/>
    <w:rsid w:val="00F8157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6F54"/>
  <w15:docId w15:val="{9473D8FF-CA74-4273-B784-26C1EDB4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749"/>
  </w:style>
  <w:style w:type="character" w:styleId="a5">
    <w:name w:val="Hyperlink"/>
    <w:basedOn w:val="a0"/>
    <w:uiPriority w:val="99"/>
    <w:semiHidden/>
    <w:unhideWhenUsed/>
    <w:rsid w:val="00F147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raion.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3</cp:revision>
  <cp:lastPrinted>2020-09-18T07:26:00Z</cp:lastPrinted>
  <dcterms:created xsi:type="dcterms:W3CDTF">2020-09-18T07:37:00Z</dcterms:created>
  <dcterms:modified xsi:type="dcterms:W3CDTF">2020-09-18T07:56:00Z</dcterms:modified>
</cp:coreProperties>
</file>